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42D" w:rsidRPr="00C4350F" w:rsidRDefault="0041542D" w:rsidP="0041542D">
      <w:pPr>
        <w:pStyle w:val="Default"/>
        <w:ind w:firstLine="5529"/>
        <w:rPr>
          <w:rFonts w:eastAsia="Times New Roman"/>
          <w:color w:val="auto"/>
          <w:sz w:val="28"/>
          <w:szCs w:val="28"/>
        </w:rPr>
      </w:pPr>
      <w:r w:rsidRPr="00C4350F">
        <w:rPr>
          <w:rFonts w:eastAsia="Times New Roman"/>
          <w:color w:val="auto"/>
          <w:sz w:val="28"/>
          <w:szCs w:val="28"/>
        </w:rPr>
        <w:t xml:space="preserve">Приложение </w:t>
      </w:r>
    </w:p>
    <w:p w:rsidR="0041542D" w:rsidRDefault="0041542D" w:rsidP="0041542D">
      <w:pPr>
        <w:widowControl w:val="0"/>
        <w:ind w:firstLine="5528"/>
        <w:rPr>
          <w:sz w:val="28"/>
          <w:szCs w:val="28"/>
        </w:rPr>
      </w:pPr>
    </w:p>
    <w:p w:rsidR="0041542D" w:rsidRDefault="0041542D" w:rsidP="0041542D">
      <w:pPr>
        <w:widowControl w:val="0"/>
        <w:ind w:firstLine="5528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D2F59">
        <w:rPr>
          <w:sz w:val="28"/>
          <w:szCs w:val="28"/>
        </w:rPr>
        <w:t>Ы</w:t>
      </w:r>
    </w:p>
    <w:p w:rsidR="0041542D" w:rsidRDefault="0041542D" w:rsidP="0041542D">
      <w:pPr>
        <w:ind w:firstLine="5529"/>
        <w:rPr>
          <w:sz w:val="28"/>
          <w:szCs w:val="28"/>
        </w:rPr>
      </w:pPr>
    </w:p>
    <w:p w:rsidR="0041542D" w:rsidRDefault="0041542D" w:rsidP="0041542D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</w:p>
    <w:p w:rsidR="0041542D" w:rsidRDefault="0041542D" w:rsidP="0041542D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41542D" w:rsidRDefault="0041542D" w:rsidP="0041542D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5180">
        <w:rPr>
          <w:sz w:val="28"/>
          <w:szCs w:val="28"/>
        </w:rPr>
        <w:t>27.03.2025</w:t>
      </w:r>
      <w:r>
        <w:rPr>
          <w:sz w:val="28"/>
          <w:szCs w:val="28"/>
        </w:rPr>
        <w:t xml:space="preserve">    №</w:t>
      </w:r>
      <w:r w:rsidR="00875180">
        <w:rPr>
          <w:sz w:val="28"/>
          <w:szCs w:val="28"/>
        </w:rPr>
        <w:t xml:space="preserve"> 157-П</w:t>
      </w:r>
    </w:p>
    <w:p w:rsidR="008E7479" w:rsidRPr="00D646A7" w:rsidRDefault="008E7479" w:rsidP="00150B29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7479" w:rsidRPr="00842B7B" w:rsidRDefault="004A0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842B7B">
        <w:rPr>
          <w:rFonts w:ascii="Times New Roman" w:hAnsi="Times New Roman" w:cs="Times New Roman"/>
          <w:sz w:val="28"/>
          <w:szCs w:val="28"/>
        </w:rPr>
        <w:t>Положени</w:t>
      </w:r>
      <w:r w:rsidR="006E7D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89C" w:rsidRPr="00842B7B">
        <w:rPr>
          <w:rFonts w:ascii="Times New Roman" w:hAnsi="Times New Roman" w:cs="Times New Roman"/>
          <w:sz w:val="28"/>
          <w:szCs w:val="28"/>
        </w:rPr>
        <w:t xml:space="preserve">об организации проектной деятельности </w:t>
      </w:r>
    </w:p>
    <w:p w:rsidR="008E7479" w:rsidRPr="00842B7B" w:rsidRDefault="00A758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B7B">
        <w:rPr>
          <w:rFonts w:ascii="Times New Roman" w:hAnsi="Times New Roman" w:cs="Times New Roman"/>
          <w:sz w:val="28"/>
          <w:szCs w:val="28"/>
        </w:rPr>
        <w:t>в</w:t>
      </w:r>
      <w:r w:rsidR="000B0B5C">
        <w:rPr>
          <w:rFonts w:ascii="Times New Roman" w:hAnsi="Times New Roman" w:cs="Times New Roman"/>
          <w:sz w:val="28"/>
          <w:szCs w:val="28"/>
        </w:rPr>
        <w:t xml:space="preserve"> Правительстве Кировской области и</w:t>
      </w:r>
      <w:r w:rsidRPr="00842B7B"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 Кировской области </w:t>
      </w:r>
    </w:p>
    <w:p w:rsidR="00B0384A" w:rsidRDefault="00B0384A" w:rsidP="00150B29">
      <w:pPr>
        <w:pStyle w:val="ConsPlusTitle"/>
        <w:spacing w:line="480" w:lineRule="exact"/>
        <w:ind w:firstLine="539"/>
        <w:jc w:val="both"/>
        <w:outlineLvl w:val="1"/>
        <w:rPr>
          <w:sz w:val="28"/>
          <w:szCs w:val="28"/>
        </w:rPr>
      </w:pPr>
    </w:p>
    <w:p w:rsidR="00B0384A" w:rsidRDefault="00B0384A" w:rsidP="00820977">
      <w:pPr>
        <w:tabs>
          <w:tab w:val="left" w:pos="7513"/>
        </w:tabs>
        <w:autoSpaceDE w:val="0"/>
        <w:autoSpaceDN w:val="0"/>
        <w:adjustRightInd w:val="0"/>
        <w:spacing w:line="38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61AB">
        <w:rPr>
          <w:sz w:val="28"/>
          <w:szCs w:val="28"/>
        </w:rPr>
        <w:t>П</w:t>
      </w:r>
      <w:r w:rsidR="005561AB" w:rsidRPr="00434959">
        <w:rPr>
          <w:sz w:val="28"/>
          <w:szCs w:val="28"/>
        </w:rPr>
        <w:t>одпункт</w:t>
      </w:r>
      <w:r w:rsidR="005561AB">
        <w:rPr>
          <w:sz w:val="28"/>
          <w:szCs w:val="28"/>
        </w:rPr>
        <w:t>ы</w:t>
      </w:r>
      <w:r w:rsidR="005561AB" w:rsidRPr="00434959">
        <w:rPr>
          <w:sz w:val="28"/>
          <w:szCs w:val="28"/>
        </w:rPr>
        <w:t xml:space="preserve"> 2.1.2.</w:t>
      </w:r>
      <w:r w:rsidR="005561AB">
        <w:rPr>
          <w:sz w:val="28"/>
          <w:szCs w:val="28"/>
        </w:rPr>
        <w:t xml:space="preserve">1 и </w:t>
      </w:r>
      <w:r w:rsidR="005561AB" w:rsidRPr="00434959">
        <w:rPr>
          <w:sz w:val="28"/>
          <w:szCs w:val="28"/>
        </w:rPr>
        <w:t xml:space="preserve">2.1.2.2 </w:t>
      </w:r>
      <w:r w:rsidR="005561AB">
        <w:rPr>
          <w:sz w:val="28"/>
          <w:szCs w:val="28"/>
        </w:rPr>
        <w:t>п</w:t>
      </w:r>
      <w:r w:rsidR="005561AB" w:rsidRPr="009B3EC0">
        <w:rPr>
          <w:sz w:val="28"/>
          <w:szCs w:val="28"/>
        </w:rPr>
        <w:t>ункт</w:t>
      </w:r>
      <w:r w:rsidR="005561AB">
        <w:rPr>
          <w:sz w:val="28"/>
          <w:szCs w:val="28"/>
        </w:rPr>
        <w:t>а</w:t>
      </w:r>
      <w:r w:rsidR="005561AB" w:rsidRPr="009B3EC0">
        <w:rPr>
          <w:sz w:val="28"/>
          <w:szCs w:val="28"/>
        </w:rPr>
        <w:t xml:space="preserve"> 2.1.2 подраздела 2.1</w:t>
      </w:r>
      <w:r>
        <w:rPr>
          <w:sz w:val="28"/>
          <w:szCs w:val="28"/>
        </w:rPr>
        <w:t xml:space="preserve"> </w:t>
      </w:r>
      <w:r w:rsidRPr="009B3EC0">
        <w:rPr>
          <w:sz w:val="28"/>
          <w:szCs w:val="28"/>
        </w:rPr>
        <w:t>раздел</w:t>
      </w:r>
      <w:r w:rsidR="005561AB">
        <w:rPr>
          <w:sz w:val="28"/>
          <w:szCs w:val="28"/>
        </w:rPr>
        <w:t>а</w:t>
      </w:r>
      <w:r w:rsidRPr="009B3EC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«Функциональная структура системы управления проектной деятельностью»</w:t>
      </w:r>
      <w:r w:rsidR="005561AB" w:rsidRPr="005561AB">
        <w:rPr>
          <w:sz w:val="28"/>
          <w:szCs w:val="28"/>
        </w:rPr>
        <w:t xml:space="preserve"> </w:t>
      </w:r>
      <w:r w:rsidR="005561AB" w:rsidRPr="00434959">
        <w:rPr>
          <w:sz w:val="28"/>
          <w:szCs w:val="28"/>
        </w:rPr>
        <w:t>изложить в следующей редакции</w:t>
      </w:r>
      <w:r w:rsidR="005561AB">
        <w:rPr>
          <w:sz w:val="28"/>
          <w:szCs w:val="28"/>
        </w:rPr>
        <w:t>:</w:t>
      </w:r>
    </w:p>
    <w:p w:rsidR="00B0384A" w:rsidRPr="00DD49FB" w:rsidRDefault="00B0384A" w:rsidP="00820977">
      <w:pPr>
        <w:tabs>
          <w:tab w:val="left" w:pos="7513"/>
        </w:tabs>
        <w:autoSpaceDE w:val="0"/>
        <w:autoSpaceDN w:val="0"/>
        <w:adjustRightInd w:val="0"/>
        <w:spacing w:line="380" w:lineRule="exact"/>
        <w:ind w:firstLine="709"/>
        <w:jc w:val="both"/>
        <w:outlineLvl w:val="0"/>
        <w:rPr>
          <w:sz w:val="28"/>
          <w:szCs w:val="28"/>
        </w:rPr>
      </w:pPr>
      <w:r w:rsidRPr="00DD49FB">
        <w:rPr>
          <w:sz w:val="28"/>
          <w:szCs w:val="28"/>
        </w:rPr>
        <w:t>«2.1.2.1. Состав регионального проектного офиса утверждается распоряжением министерства экономического развития Кировской области.</w:t>
      </w:r>
    </w:p>
    <w:p w:rsidR="00E250BF" w:rsidRDefault="00B0384A" w:rsidP="00820977">
      <w:pPr>
        <w:tabs>
          <w:tab w:val="left" w:pos="7513"/>
        </w:tabs>
        <w:autoSpaceDE w:val="0"/>
        <w:autoSpaceDN w:val="0"/>
        <w:adjustRightInd w:val="0"/>
        <w:spacing w:line="380" w:lineRule="exact"/>
        <w:ind w:firstLine="709"/>
        <w:jc w:val="both"/>
        <w:outlineLvl w:val="0"/>
        <w:rPr>
          <w:sz w:val="28"/>
          <w:szCs w:val="28"/>
        </w:rPr>
      </w:pPr>
      <w:r w:rsidRPr="00DD49FB">
        <w:rPr>
          <w:sz w:val="28"/>
          <w:szCs w:val="28"/>
        </w:rPr>
        <w:t>2.1.2.2. Работу регионального проектного офиса курирует</w:t>
      </w:r>
      <w:r w:rsidR="00E250BF">
        <w:rPr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 w:rsidRPr="00434959">
        <w:rPr>
          <w:sz w:val="28"/>
          <w:szCs w:val="28"/>
        </w:rPr>
        <w:t>, назначенн</w:t>
      </w:r>
      <w:r>
        <w:rPr>
          <w:sz w:val="28"/>
          <w:szCs w:val="28"/>
        </w:rPr>
        <w:t>ое</w:t>
      </w:r>
      <w:r w:rsidRPr="00434959">
        <w:rPr>
          <w:sz w:val="28"/>
          <w:szCs w:val="28"/>
        </w:rPr>
        <w:t xml:space="preserve"> ответственным за организацию проектной деятельности в Правительстве Кировской области и органах исполнительной власти, котор</w:t>
      </w:r>
      <w:r>
        <w:rPr>
          <w:sz w:val="28"/>
          <w:szCs w:val="28"/>
        </w:rPr>
        <w:t>ое</w:t>
      </w:r>
      <w:r w:rsidRPr="00434959">
        <w:rPr>
          <w:sz w:val="28"/>
          <w:szCs w:val="28"/>
        </w:rPr>
        <w:t>:</w:t>
      </w:r>
    </w:p>
    <w:p w:rsidR="00E250BF" w:rsidRDefault="00E250BF" w:rsidP="00820977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системное развитие проектной деятельности в Кировской области;</w:t>
      </w:r>
    </w:p>
    <w:p w:rsidR="00E250BF" w:rsidRDefault="00E250BF" w:rsidP="00820977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оказывает содействие успешной реализации региональных проектов;</w:t>
      </w:r>
    </w:p>
    <w:p w:rsidR="00E250BF" w:rsidRDefault="00E250BF" w:rsidP="00820977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организует при необходимости проведение контрольных мероприятий в отношении региональных проектов в </w:t>
      </w:r>
      <w:r w:rsidR="005561AB">
        <w:rPr>
          <w:rFonts w:eastAsiaTheme="minorHAnsi"/>
          <w:sz w:val="28"/>
          <w:szCs w:val="28"/>
          <w:lang w:eastAsia="en-US"/>
        </w:rPr>
        <w:t xml:space="preserve">соответствии с </w:t>
      </w:r>
      <w:r>
        <w:rPr>
          <w:rFonts w:eastAsiaTheme="minorHAnsi"/>
          <w:sz w:val="28"/>
          <w:szCs w:val="28"/>
          <w:lang w:eastAsia="en-US"/>
        </w:rPr>
        <w:t>порядк</w:t>
      </w:r>
      <w:r w:rsidR="005561AB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>, предусмотренн</w:t>
      </w:r>
      <w:r w:rsidR="005561AB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>м методическими рекомендациями проектного офиса Правительства Российской Федерации;</w:t>
      </w:r>
    </w:p>
    <w:p w:rsidR="00E250BF" w:rsidRDefault="00E250BF" w:rsidP="00820977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рассматривает </w:t>
      </w:r>
      <w:proofErr w:type="spellStart"/>
      <w:r>
        <w:rPr>
          <w:rFonts w:eastAsiaTheme="minorHAnsi"/>
          <w:sz w:val="28"/>
          <w:szCs w:val="28"/>
          <w:lang w:eastAsia="en-US"/>
        </w:rPr>
        <w:t>эскалированные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региональным проектным офисом проблемы и вопросы, в том числе в части уровня достижения региональных проектов;</w:t>
      </w:r>
    </w:p>
    <w:p w:rsidR="00B0384A" w:rsidRDefault="00E250BF" w:rsidP="00820977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выполняет иные функции, предусмотренные настоящим Положением</w:t>
      </w:r>
      <w:r w:rsidR="00B0384A" w:rsidRPr="00434959">
        <w:rPr>
          <w:sz w:val="28"/>
          <w:szCs w:val="28"/>
        </w:rPr>
        <w:t>».</w:t>
      </w:r>
    </w:p>
    <w:p w:rsidR="00B0384A" w:rsidRPr="00434959" w:rsidRDefault="00B0384A" w:rsidP="00820977">
      <w:pPr>
        <w:tabs>
          <w:tab w:val="left" w:pos="7513"/>
        </w:tabs>
        <w:autoSpaceDE w:val="0"/>
        <w:autoSpaceDN w:val="0"/>
        <w:adjustRightInd w:val="0"/>
        <w:spacing w:line="38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090FAC">
        <w:rPr>
          <w:sz w:val="28"/>
          <w:szCs w:val="28"/>
        </w:rPr>
        <w:t xml:space="preserve"> </w:t>
      </w:r>
      <w:r w:rsidR="00E250BF">
        <w:rPr>
          <w:sz w:val="28"/>
          <w:szCs w:val="28"/>
        </w:rPr>
        <w:t>П</w:t>
      </w:r>
      <w:r w:rsidR="00266D05" w:rsidRPr="009B3EC0">
        <w:rPr>
          <w:sz w:val="28"/>
          <w:szCs w:val="28"/>
        </w:rPr>
        <w:t xml:space="preserve">одраздел </w:t>
      </w:r>
      <w:r w:rsidR="00266D05">
        <w:rPr>
          <w:sz w:val="28"/>
          <w:szCs w:val="28"/>
        </w:rPr>
        <w:t xml:space="preserve">3.6 </w:t>
      </w:r>
      <w:r w:rsidR="00090FAC" w:rsidRPr="009B3EC0">
        <w:rPr>
          <w:sz w:val="28"/>
          <w:szCs w:val="28"/>
        </w:rPr>
        <w:t>раздел</w:t>
      </w:r>
      <w:r w:rsidR="00266D05">
        <w:rPr>
          <w:sz w:val="28"/>
          <w:szCs w:val="28"/>
        </w:rPr>
        <w:t>а</w:t>
      </w:r>
      <w:r w:rsidR="00090FAC" w:rsidRPr="009B3EC0">
        <w:rPr>
          <w:sz w:val="28"/>
          <w:szCs w:val="28"/>
        </w:rPr>
        <w:t xml:space="preserve"> </w:t>
      </w:r>
      <w:r w:rsidR="00090FAC">
        <w:rPr>
          <w:sz w:val="28"/>
          <w:szCs w:val="28"/>
        </w:rPr>
        <w:t>3 «Региональные проекты»</w:t>
      </w:r>
      <w:r w:rsidR="00E250BF">
        <w:rPr>
          <w:sz w:val="28"/>
          <w:szCs w:val="28"/>
        </w:rPr>
        <w:t xml:space="preserve"> исключить.</w:t>
      </w:r>
    </w:p>
    <w:p w:rsidR="00B0384A" w:rsidRDefault="00B0384A" w:rsidP="00E250BF">
      <w:pPr>
        <w:pStyle w:val="ConsPlusNormal"/>
        <w:spacing w:line="40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385E" w:rsidRDefault="00464F02" w:rsidP="003714B0">
      <w:pPr>
        <w:pStyle w:val="ConsPlusNormal"/>
        <w:spacing w:line="360" w:lineRule="auto"/>
        <w:contextualSpacing/>
        <w:jc w:val="center"/>
      </w:pPr>
      <w:r w:rsidRPr="001B2B0D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bookmarkStart w:id="1" w:name="_GoBack"/>
      <w:bookmarkEnd w:id="1"/>
    </w:p>
    <w:sectPr w:rsidR="006F385E" w:rsidSect="00E250B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0C5" w:rsidRDefault="004640C5" w:rsidP="00FF2595">
      <w:r>
        <w:separator/>
      </w:r>
    </w:p>
  </w:endnote>
  <w:endnote w:type="continuationSeparator" w:id="0">
    <w:p w:rsidR="004640C5" w:rsidRDefault="004640C5" w:rsidP="00FF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0C5" w:rsidRDefault="004640C5" w:rsidP="00FF2595">
      <w:r>
        <w:separator/>
      </w:r>
    </w:p>
  </w:footnote>
  <w:footnote w:type="continuationSeparator" w:id="0">
    <w:p w:rsidR="004640C5" w:rsidRDefault="004640C5" w:rsidP="00FF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4203111"/>
      <w:docPartObj>
        <w:docPartGallery w:val="Page Numbers (Top of Page)"/>
        <w:docPartUnique/>
      </w:docPartObj>
    </w:sdtPr>
    <w:sdtEndPr/>
    <w:sdtContent>
      <w:p w:rsidR="002C2434" w:rsidRDefault="00236438">
        <w:pPr>
          <w:pStyle w:val="a3"/>
          <w:jc w:val="center"/>
        </w:pPr>
        <w:r>
          <w:fldChar w:fldCharType="begin"/>
        </w:r>
        <w:r w:rsidR="00112813">
          <w:instrText xml:space="preserve"> PAGE   \* MERGEFORMAT </w:instrText>
        </w:r>
        <w:r>
          <w:fldChar w:fldCharType="separate"/>
        </w:r>
        <w:r w:rsidR="008209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2434" w:rsidRDefault="002C24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A65"/>
    <w:multiLevelType w:val="multilevel"/>
    <w:tmpl w:val="0AB895B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3CE437D3"/>
    <w:multiLevelType w:val="hybridMultilevel"/>
    <w:tmpl w:val="4DCE411E"/>
    <w:lvl w:ilvl="0" w:tplc="1B109F3C">
      <w:start w:val="4"/>
      <w:numFmt w:val="decimal"/>
      <w:lvlText w:val="%1."/>
      <w:lvlJc w:val="left"/>
      <w:pPr>
        <w:ind w:left="187" w:hanging="360"/>
      </w:pPr>
    </w:lvl>
    <w:lvl w:ilvl="1" w:tplc="04190019">
      <w:start w:val="1"/>
      <w:numFmt w:val="lowerLetter"/>
      <w:lvlText w:val="%2."/>
      <w:lvlJc w:val="left"/>
      <w:pPr>
        <w:ind w:left="907" w:hanging="360"/>
      </w:pPr>
    </w:lvl>
    <w:lvl w:ilvl="2" w:tplc="0419001B">
      <w:start w:val="1"/>
      <w:numFmt w:val="lowerRoman"/>
      <w:lvlText w:val="%3."/>
      <w:lvlJc w:val="right"/>
      <w:pPr>
        <w:ind w:left="1627" w:hanging="180"/>
      </w:pPr>
    </w:lvl>
    <w:lvl w:ilvl="3" w:tplc="0419000F">
      <w:start w:val="1"/>
      <w:numFmt w:val="decimal"/>
      <w:lvlText w:val="%4."/>
      <w:lvlJc w:val="left"/>
      <w:pPr>
        <w:ind w:left="2347" w:hanging="360"/>
      </w:pPr>
    </w:lvl>
    <w:lvl w:ilvl="4" w:tplc="04190019">
      <w:start w:val="1"/>
      <w:numFmt w:val="lowerLetter"/>
      <w:lvlText w:val="%5."/>
      <w:lvlJc w:val="left"/>
      <w:pPr>
        <w:ind w:left="3067" w:hanging="360"/>
      </w:pPr>
    </w:lvl>
    <w:lvl w:ilvl="5" w:tplc="0419001B">
      <w:start w:val="1"/>
      <w:numFmt w:val="lowerRoman"/>
      <w:lvlText w:val="%6."/>
      <w:lvlJc w:val="right"/>
      <w:pPr>
        <w:ind w:left="3787" w:hanging="180"/>
      </w:pPr>
    </w:lvl>
    <w:lvl w:ilvl="6" w:tplc="0419000F">
      <w:start w:val="1"/>
      <w:numFmt w:val="decimal"/>
      <w:lvlText w:val="%7."/>
      <w:lvlJc w:val="left"/>
      <w:pPr>
        <w:ind w:left="4507" w:hanging="360"/>
      </w:pPr>
    </w:lvl>
    <w:lvl w:ilvl="7" w:tplc="04190019">
      <w:start w:val="1"/>
      <w:numFmt w:val="lowerLetter"/>
      <w:lvlText w:val="%8."/>
      <w:lvlJc w:val="left"/>
      <w:pPr>
        <w:ind w:left="5227" w:hanging="360"/>
      </w:pPr>
    </w:lvl>
    <w:lvl w:ilvl="8" w:tplc="0419001B">
      <w:start w:val="1"/>
      <w:numFmt w:val="lowerRoman"/>
      <w:lvlText w:val="%9."/>
      <w:lvlJc w:val="right"/>
      <w:pPr>
        <w:ind w:left="5947" w:hanging="180"/>
      </w:pPr>
    </w:lvl>
  </w:abstractNum>
  <w:abstractNum w:abstractNumId="2" w15:restartNumberingAfterBreak="0">
    <w:nsid w:val="5F4A5451"/>
    <w:multiLevelType w:val="hybridMultilevel"/>
    <w:tmpl w:val="A10A9D28"/>
    <w:lvl w:ilvl="0" w:tplc="95988D84">
      <w:start w:val="2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479"/>
    <w:rsid w:val="00006CAC"/>
    <w:rsid w:val="00007725"/>
    <w:rsid w:val="00012631"/>
    <w:rsid w:val="00016080"/>
    <w:rsid w:val="00017474"/>
    <w:rsid w:val="000221D4"/>
    <w:rsid w:val="000326C7"/>
    <w:rsid w:val="00036399"/>
    <w:rsid w:val="0003673A"/>
    <w:rsid w:val="000370B5"/>
    <w:rsid w:val="00041775"/>
    <w:rsid w:val="00044C63"/>
    <w:rsid w:val="00044DED"/>
    <w:rsid w:val="00052D07"/>
    <w:rsid w:val="000567CC"/>
    <w:rsid w:val="000752D9"/>
    <w:rsid w:val="00075526"/>
    <w:rsid w:val="00075D6B"/>
    <w:rsid w:val="0008076F"/>
    <w:rsid w:val="00082290"/>
    <w:rsid w:val="00086769"/>
    <w:rsid w:val="00090FAC"/>
    <w:rsid w:val="00091C9E"/>
    <w:rsid w:val="00097614"/>
    <w:rsid w:val="000A0866"/>
    <w:rsid w:val="000A1614"/>
    <w:rsid w:val="000A18F8"/>
    <w:rsid w:val="000A29B8"/>
    <w:rsid w:val="000A2BF7"/>
    <w:rsid w:val="000A6832"/>
    <w:rsid w:val="000A7035"/>
    <w:rsid w:val="000A7C40"/>
    <w:rsid w:val="000A7CAA"/>
    <w:rsid w:val="000B0B5C"/>
    <w:rsid w:val="000B1B3A"/>
    <w:rsid w:val="000B1FEC"/>
    <w:rsid w:val="000C01DC"/>
    <w:rsid w:val="000C421B"/>
    <w:rsid w:val="000D371B"/>
    <w:rsid w:val="000D70ED"/>
    <w:rsid w:val="000D7252"/>
    <w:rsid w:val="000E02BE"/>
    <w:rsid w:val="000E62DE"/>
    <w:rsid w:val="000E7800"/>
    <w:rsid w:val="000F1F8B"/>
    <w:rsid w:val="00103D6A"/>
    <w:rsid w:val="00111E0B"/>
    <w:rsid w:val="00112813"/>
    <w:rsid w:val="0011475A"/>
    <w:rsid w:val="00124F8E"/>
    <w:rsid w:val="0013080B"/>
    <w:rsid w:val="00133D6D"/>
    <w:rsid w:val="001350B0"/>
    <w:rsid w:val="0013582C"/>
    <w:rsid w:val="00136BB6"/>
    <w:rsid w:val="00137CA6"/>
    <w:rsid w:val="00143F0D"/>
    <w:rsid w:val="00150B29"/>
    <w:rsid w:val="001535A7"/>
    <w:rsid w:val="00154E89"/>
    <w:rsid w:val="00155676"/>
    <w:rsid w:val="00156C39"/>
    <w:rsid w:val="00157BD8"/>
    <w:rsid w:val="00162155"/>
    <w:rsid w:val="0016498D"/>
    <w:rsid w:val="00164EDE"/>
    <w:rsid w:val="00170953"/>
    <w:rsid w:val="00175A55"/>
    <w:rsid w:val="0017680A"/>
    <w:rsid w:val="00190DE4"/>
    <w:rsid w:val="0019390E"/>
    <w:rsid w:val="0019759E"/>
    <w:rsid w:val="001A1225"/>
    <w:rsid w:val="001A1FD8"/>
    <w:rsid w:val="001A6D38"/>
    <w:rsid w:val="001A6D7C"/>
    <w:rsid w:val="001A7B07"/>
    <w:rsid w:val="001B2B0D"/>
    <w:rsid w:val="001B65AF"/>
    <w:rsid w:val="001C053E"/>
    <w:rsid w:val="001C175E"/>
    <w:rsid w:val="001D4F9C"/>
    <w:rsid w:val="001D71FD"/>
    <w:rsid w:val="001E07B0"/>
    <w:rsid w:val="001E570E"/>
    <w:rsid w:val="001F774C"/>
    <w:rsid w:val="002030C6"/>
    <w:rsid w:val="00203994"/>
    <w:rsid w:val="00213A1C"/>
    <w:rsid w:val="00216D01"/>
    <w:rsid w:val="00216D59"/>
    <w:rsid w:val="00222CF2"/>
    <w:rsid w:val="00222D24"/>
    <w:rsid w:val="002233F9"/>
    <w:rsid w:val="00224377"/>
    <w:rsid w:val="00225DE5"/>
    <w:rsid w:val="00225F25"/>
    <w:rsid w:val="00236438"/>
    <w:rsid w:val="00236DFA"/>
    <w:rsid w:val="00245EDE"/>
    <w:rsid w:val="00246855"/>
    <w:rsid w:val="00247054"/>
    <w:rsid w:val="00254826"/>
    <w:rsid w:val="002631D1"/>
    <w:rsid w:val="00263227"/>
    <w:rsid w:val="00266D05"/>
    <w:rsid w:val="00272200"/>
    <w:rsid w:val="002733EC"/>
    <w:rsid w:val="00283D05"/>
    <w:rsid w:val="00284C32"/>
    <w:rsid w:val="00286FBC"/>
    <w:rsid w:val="002A14B7"/>
    <w:rsid w:val="002A6F8C"/>
    <w:rsid w:val="002B1B10"/>
    <w:rsid w:val="002C16DD"/>
    <w:rsid w:val="002C2434"/>
    <w:rsid w:val="002C30FD"/>
    <w:rsid w:val="002C334D"/>
    <w:rsid w:val="002C4D75"/>
    <w:rsid w:val="002C7BC1"/>
    <w:rsid w:val="002C7C21"/>
    <w:rsid w:val="002D0BA9"/>
    <w:rsid w:val="002D3AFB"/>
    <w:rsid w:val="002D43EF"/>
    <w:rsid w:val="002E3660"/>
    <w:rsid w:val="002E7ECB"/>
    <w:rsid w:val="002F39E7"/>
    <w:rsid w:val="002F539B"/>
    <w:rsid w:val="002F584F"/>
    <w:rsid w:val="002F6CF4"/>
    <w:rsid w:val="00303E32"/>
    <w:rsid w:val="00307404"/>
    <w:rsid w:val="0030766F"/>
    <w:rsid w:val="003152EF"/>
    <w:rsid w:val="00321E4A"/>
    <w:rsid w:val="003244CF"/>
    <w:rsid w:val="00333B7C"/>
    <w:rsid w:val="00343C60"/>
    <w:rsid w:val="00347264"/>
    <w:rsid w:val="00351B7F"/>
    <w:rsid w:val="00362BCE"/>
    <w:rsid w:val="003714B0"/>
    <w:rsid w:val="003775C0"/>
    <w:rsid w:val="0038176D"/>
    <w:rsid w:val="0038418B"/>
    <w:rsid w:val="00387455"/>
    <w:rsid w:val="003900D7"/>
    <w:rsid w:val="00395CD1"/>
    <w:rsid w:val="003A15A1"/>
    <w:rsid w:val="003A17E9"/>
    <w:rsid w:val="003A3DCF"/>
    <w:rsid w:val="003B10DF"/>
    <w:rsid w:val="003C08AC"/>
    <w:rsid w:val="003C6B81"/>
    <w:rsid w:val="003D3ED1"/>
    <w:rsid w:val="003E2E2C"/>
    <w:rsid w:val="003E4494"/>
    <w:rsid w:val="003E4839"/>
    <w:rsid w:val="003E5B79"/>
    <w:rsid w:val="003E6AAB"/>
    <w:rsid w:val="003E7085"/>
    <w:rsid w:val="003F576B"/>
    <w:rsid w:val="003F6E0F"/>
    <w:rsid w:val="003F7360"/>
    <w:rsid w:val="004114CD"/>
    <w:rsid w:val="0041479D"/>
    <w:rsid w:val="0041542D"/>
    <w:rsid w:val="00423BCF"/>
    <w:rsid w:val="00426E6E"/>
    <w:rsid w:val="00433B95"/>
    <w:rsid w:val="00434251"/>
    <w:rsid w:val="004354FE"/>
    <w:rsid w:val="00436C30"/>
    <w:rsid w:val="004403E9"/>
    <w:rsid w:val="00445BC0"/>
    <w:rsid w:val="00445BFF"/>
    <w:rsid w:val="00450F06"/>
    <w:rsid w:val="00456131"/>
    <w:rsid w:val="0046212D"/>
    <w:rsid w:val="00462EB1"/>
    <w:rsid w:val="00463604"/>
    <w:rsid w:val="004640C5"/>
    <w:rsid w:val="00464F02"/>
    <w:rsid w:val="0046780C"/>
    <w:rsid w:val="00472BF2"/>
    <w:rsid w:val="00475B59"/>
    <w:rsid w:val="00482A0B"/>
    <w:rsid w:val="00486280"/>
    <w:rsid w:val="0048684B"/>
    <w:rsid w:val="00493A7D"/>
    <w:rsid w:val="004A06E8"/>
    <w:rsid w:val="004A09DC"/>
    <w:rsid w:val="004A0FBA"/>
    <w:rsid w:val="004A2031"/>
    <w:rsid w:val="004A46E0"/>
    <w:rsid w:val="004A7EEA"/>
    <w:rsid w:val="004B0414"/>
    <w:rsid w:val="004B049F"/>
    <w:rsid w:val="004B52D4"/>
    <w:rsid w:val="004C5B92"/>
    <w:rsid w:val="004D510E"/>
    <w:rsid w:val="004E4C8A"/>
    <w:rsid w:val="004E5944"/>
    <w:rsid w:val="004E5975"/>
    <w:rsid w:val="004E7FB1"/>
    <w:rsid w:val="004F0E45"/>
    <w:rsid w:val="004F12C7"/>
    <w:rsid w:val="004F52DE"/>
    <w:rsid w:val="004F5920"/>
    <w:rsid w:val="00512D7C"/>
    <w:rsid w:val="005174DC"/>
    <w:rsid w:val="00527531"/>
    <w:rsid w:val="005332F6"/>
    <w:rsid w:val="00544E4C"/>
    <w:rsid w:val="005465A3"/>
    <w:rsid w:val="00547132"/>
    <w:rsid w:val="0055155B"/>
    <w:rsid w:val="0055452F"/>
    <w:rsid w:val="005561AB"/>
    <w:rsid w:val="00563053"/>
    <w:rsid w:val="00563B53"/>
    <w:rsid w:val="00567938"/>
    <w:rsid w:val="005705E0"/>
    <w:rsid w:val="005709A1"/>
    <w:rsid w:val="00573AE6"/>
    <w:rsid w:val="00581543"/>
    <w:rsid w:val="0058161C"/>
    <w:rsid w:val="0058205C"/>
    <w:rsid w:val="00586F53"/>
    <w:rsid w:val="00591DAA"/>
    <w:rsid w:val="00593054"/>
    <w:rsid w:val="005936C7"/>
    <w:rsid w:val="005963F2"/>
    <w:rsid w:val="00597583"/>
    <w:rsid w:val="005A0B51"/>
    <w:rsid w:val="005B35AC"/>
    <w:rsid w:val="005C094E"/>
    <w:rsid w:val="005C7751"/>
    <w:rsid w:val="005C7C28"/>
    <w:rsid w:val="005D7C1C"/>
    <w:rsid w:val="005E30A6"/>
    <w:rsid w:val="005E3202"/>
    <w:rsid w:val="005F01AC"/>
    <w:rsid w:val="005F458F"/>
    <w:rsid w:val="005F4B19"/>
    <w:rsid w:val="005F6E4D"/>
    <w:rsid w:val="00602607"/>
    <w:rsid w:val="00603008"/>
    <w:rsid w:val="006079E7"/>
    <w:rsid w:val="006144A4"/>
    <w:rsid w:val="0061541F"/>
    <w:rsid w:val="00615C53"/>
    <w:rsid w:val="0062005B"/>
    <w:rsid w:val="00623508"/>
    <w:rsid w:val="00625A41"/>
    <w:rsid w:val="0065320E"/>
    <w:rsid w:val="00654628"/>
    <w:rsid w:val="00657440"/>
    <w:rsid w:val="00661337"/>
    <w:rsid w:val="00664593"/>
    <w:rsid w:val="00664F32"/>
    <w:rsid w:val="00665937"/>
    <w:rsid w:val="00684E7E"/>
    <w:rsid w:val="0068698A"/>
    <w:rsid w:val="00690312"/>
    <w:rsid w:val="0069311A"/>
    <w:rsid w:val="006A100D"/>
    <w:rsid w:val="006A1701"/>
    <w:rsid w:val="006A2AE3"/>
    <w:rsid w:val="006A4BE7"/>
    <w:rsid w:val="006A528E"/>
    <w:rsid w:val="006A7CCD"/>
    <w:rsid w:val="006C5380"/>
    <w:rsid w:val="006C6F57"/>
    <w:rsid w:val="006D16DD"/>
    <w:rsid w:val="006D748C"/>
    <w:rsid w:val="006D75EB"/>
    <w:rsid w:val="006D795B"/>
    <w:rsid w:val="006E5B34"/>
    <w:rsid w:val="006E7DEB"/>
    <w:rsid w:val="006F281A"/>
    <w:rsid w:val="006F385E"/>
    <w:rsid w:val="006F3ED1"/>
    <w:rsid w:val="00702612"/>
    <w:rsid w:val="00703AD7"/>
    <w:rsid w:val="00707C58"/>
    <w:rsid w:val="00712E3D"/>
    <w:rsid w:val="00715C93"/>
    <w:rsid w:val="00723C83"/>
    <w:rsid w:val="0072560A"/>
    <w:rsid w:val="00726D94"/>
    <w:rsid w:val="00730F33"/>
    <w:rsid w:val="00735B08"/>
    <w:rsid w:val="0074136B"/>
    <w:rsid w:val="0074290B"/>
    <w:rsid w:val="0076515F"/>
    <w:rsid w:val="00772EE1"/>
    <w:rsid w:val="00774376"/>
    <w:rsid w:val="00777B28"/>
    <w:rsid w:val="00782176"/>
    <w:rsid w:val="00792103"/>
    <w:rsid w:val="007A0645"/>
    <w:rsid w:val="007A0793"/>
    <w:rsid w:val="007A1BDC"/>
    <w:rsid w:val="007B1D6C"/>
    <w:rsid w:val="007B250C"/>
    <w:rsid w:val="007B43B9"/>
    <w:rsid w:val="007C0AB6"/>
    <w:rsid w:val="007C0ED4"/>
    <w:rsid w:val="007C1E60"/>
    <w:rsid w:val="007C2854"/>
    <w:rsid w:val="007C3788"/>
    <w:rsid w:val="007D12D5"/>
    <w:rsid w:val="007D15AB"/>
    <w:rsid w:val="007D2F59"/>
    <w:rsid w:val="007D4687"/>
    <w:rsid w:val="007E04DC"/>
    <w:rsid w:val="007E0FC7"/>
    <w:rsid w:val="007E28FB"/>
    <w:rsid w:val="007E64DD"/>
    <w:rsid w:val="007F318D"/>
    <w:rsid w:val="007F32D5"/>
    <w:rsid w:val="007F5EAB"/>
    <w:rsid w:val="007F7AE5"/>
    <w:rsid w:val="00803734"/>
    <w:rsid w:val="008042BB"/>
    <w:rsid w:val="0081109E"/>
    <w:rsid w:val="00812225"/>
    <w:rsid w:val="00812E1F"/>
    <w:rsid w:val="008131A7"/>
    <w:rsid w:val="00817224"/>
    <w:rsid w:val="00820977"/>
    <w:rsid w:val="008233C4"/>
    <w:rsid w:val="00824269"/>
    <w:rsid w:val="00835952"/>
    <w:rsid w:val="0084176D"/>
    <w:rsid w:val="00842B45"/>
    <w:rsid w:val="00842B7B"/>
    <w:rsid w:val="00842BCA"/>
    <w:rsid w:val="008507B4"/>
    <w:rsid w:val="0085203A"/>
    <w:rsid w:val="008543BB"/>
    <w:rsid w:val="008556F7"/>
    <w:rsid w:val="00855B88"/>
    <w:rsid w:val="008560C7"/>
    <w:rsid w:val="00864BB5"/>
    <w:rsid w:val="00871EE0"/>
    <w:rsid w:val="00875180"/>
    <w:rsid w:val="00875818"/>
    <w:rsid w:val="0088314A"/>
    <w:rsid w:val="00884916"/>
    <w:rsid w:val="00885049"/>
    <w:rsid w:val="0089160C"/>
    <w:rsid w:val="00894818"/>
    <w:rsid w:val="008A6BD3"/>
    <w:rsid w:val="008A736E"/>
    <w:rsid w:val="008A7BD5"/>
    <w:rsid w:val="008B0584"/>
    <w:rsid w:val="008C3F4A"/>
    <w:rsid w:val="008E4684"/>
    <w:rsid w:val="008E5654"/>
    <w:rsid w:val="008E7479"/>
    <w:rsid w:val="008F4AA1"/>
    <w:rsid w:val="008F5838"/>
    <w:rsid w:val="008F6D81"/>
    <w:rsid w:val="009046C6"/>
    <w:rsid w:val="00907E81"/>
    <w:rsid w:val="009108A2"/>
    <w:rsid w:val="00910EAD"/>
    <w:rsid w:val="00913912"/>
    <w:rsid w:val="00926FB9"/>
    <w:rsid w:val="009278B0"/>
    <w:rsid w:val="009364E0"/>
    <w:rsid w:val="00942887"/>
    <w:rsid w:val="009452CD"/>
    <w:rsid w:val="00955B55"/>
    <w:rsid w:val="009579DD"/>
    <w:rsid w:val="00965C98"/>
    <w:rsid w:val="0097174C"/>
    <w:rsid w:val="0097294B"/>
    <w:rsid w:val="009742CD"/>
    <w:rsid w:val="00974D32"/>
    <w:rsid w:val="00980B8D"/>
    <w:rsid w:val="00981B57"/>
    <w:rsid w:val="00981E33"/>
    <w:rsid w:val="009A5AF5"/>
    <w:rsid w:val="009A7CB8"/>
    <w:rsid w:val="009B1C49"/>
    <w:rsid w:val="009B5404"/>
    <w:rsid w:val="009B70F9"/>
    <w:rsid w:val="009B77BC"/>
    <w:rsid w:val="009C08CA"/>
    <w:rsid w:val="009C67DD"/>
    <w:rsid w:val="009C709A"/>
    <w:rsid w:val="009C76C9"/>
    <w:rsid w:val="009E18D4"/>
    <w:rsid w:val="009E5CF8"/>
    <w:rsid w:val="00A01FE8"/>
    <w:rsid w:val="00A046B0"/>
    <w:rsid w:val="00A06667"/>
    <w:rsid w:val="00A07E03"/>
    <w:rsid w:val="00A20599"/>
    <w:rsid w:val="00A20AB1"/>
    <w:rsid w:val="00A265B8"/>
    <w:rsid w:val="00A33411"/>
    <w:rsid w:val="00A33B68"/>
    <w:rsid w:val="00A40932"/>
    <w:rsid w:val="00A4192F"/>
    <w:rsid w:val="00A41D94"/>
    <w:rsid w:val="00A53B5C"/>
    <w:rsid w:val="00A62F44"/>
    <w:rsid w:val="00A663F6"/>
    <w:rsid w:val="00A702E1"/>
    <w:rsid w:val="00A72E2C"/>
    <w:rsid w:val="00A7589C"/>
    <w:rsid w:val="00A80B29"/>
    <w:rsid w:val="00A847C6"/>
    <w:rsid w:val="00A853BF"/>
    <w:rsid w:val="00A91B9A"/>
    <w:rsid w:val="00AA32CF"/>
    <w:rsid w:val="00AB06A5"/>
    <w:rsid w:val="00AD48C2"/>
    <w:rsid w:val="00AE0B4D"/>
    <w:rsid w:val="00AE60DB"/>
    <w:rsid w:val="00AE67F8"/>
    <w:rsid w:val="00AF6D02"/>
    <w:rsid w:val="00B00611"/>
    <w:rsid w:val="00B0384A"/>
    <w:rsid w:val="00B10D13"/>
    <w:rsid w:val="00B13558"/>
    <w:rsid w:val="00B14036"/>
    <w:rsid w:val="00B158B2"/>
    <w:rsid w:val="00B22D35"/>
    <w:rsid w:val="00B25E4C"/>
    <w:rsid w:val="00B261DE"/>
    <w:rsid w:val="00B27C45"/>
    <w:rsid w:val="00B33A3A"/>
    <w:rsid w:val="00B40C27"/>
    <w:rsid w:val="00B43B21"/>
    <w:rsid w:val="00B50253"/>
    <w:rsid w:val="00B518E2"/>
    <w:rsid w:val="00B54A67"/>
    <w:rsid w:val="00B6353F"/>
    <w:rsid w:val="00B64C99"/>
    <w:rsid w:val="00B72BE2"/>
    <w:rsid w:val="00B72D32"/>
    <w:rsid w:val="00B73009"/>
    <w:rsid w:val="00B750AC"/>
    <w:rsid w:val="00B75F0A"/>
    <w:rsid w:val="00B80FC2"/>
    <w:rsid w:val="00B81C55"/>
    <w:rsid w:val="00B9103D"/>
    <w:rsid w:val="00B917B1"/>
    <w:rsid w:val="00B91E4F"/>
    <w:rsid w:val="00B93A1E"/>
    <w:rsid w:val="00BA1B97"/>
    <w:rsid w:val="00BA3BED"/>
    <w:rsid w:val="00BA5707"/>
    <w:rsid w:val="00BA7687"/>
    <w:rsid w:val="00BA7D41"/>
    <w:rsid w:val="00BB6C2E"/>
    <w:rsid w:val="00BC4A57"/>
    <w:rsid w:val="00BC592F"/>
    <w:rsid w:val="00BD01A4"/>
    <w:rsid w:val="00BD35C0"/>
    <w:rsid w:val="00BE0AA4"/>
    <w:rsid w:val="00BE4A26"/>
    <w:rsid w:val="00BE5242"/>
    <w:rsid w:val="00BF2145"/>
    <w:rsid w:val="00BF3F09"/>
    <w:rsid w:val="00C015BA"/>
    <w:rsid w:val="00C10214"/>
    <w:rsid w:val="00C14C27"/>
    <w:rsid w:val="00C2159B"/>
    <w:rsid w:val="00C25CAF"/>
    <w:rsid w:val="00C36BFB"/>
    <w:rsid w:val="00C44C2C"/>
    <w:rsid w:val="00C45FDA"/>
    <w:rsid w:val="00C61AB4"/>
    <w:rsid w:val="00C821E1"/>
    <w:rsid w:val="00C833EE"/>
    <w:rsid w:val="00C84439"/>
    <w:rsid w:val="00C86197"/>
    <w:rsid w:val="00C91DB6"/>
    <w:rsid w:val="00C950CB"/>
    <w:rsid w:val="00C95B45"/>
    <w:rsid w:val="00CA05E2"/>
    <w:rsid w:val="00CA4CFB"/>
    <w:rsid w:val="00CC4E1E"/>
    <w:rsid w:val="00CD038A"/>
    <w:rsid w:val="00CD7042"/>
    <w:rsid w:val="00CE0519"/>
    <w:rsid w:val="00CE0CA0"/>
    <w:rsid w:val="00CF1F1A"/>
    <w:rsid w:val="00CF2C94"/>
    <w:rsid w:val="00CF4CC6"/>
    <w:rsid w:val="00CF620E"/>
    <w:rsid w:val="00D02BA3"/>
    <w:rsid w:val="00D0360A"/>
    <w:rsid w:val="00D03E3A"/>
    <w:rsid w:val="00D070F4"/>
    <w:rsid w:val="00D166AD"/>
    <w:rsid w:val="00D201E3"/>
    <w:rsid w:val="00D317E2"/>
    <w:rsid w:val="00D31F04"/>
    <w:rsid w:val="00D36530"/>
    <w:rsid w:val="00D4044C"/>
    <w:rsid w:val="00D45324"/>
    <w:rsid w:val="00D646A7"/>
    <w:rsid w:val="00D67D07"/>
    <w:rsid w:val="00D71165"/>
    <w:rsid w:val="00D77256"/>
    <w:rsid w:val="00D87E1D"/>
    <w:rsid w:val="00D9355C"/>
    <w:rsid w:val="00D964A5"/>
    <w:rsid w:val="00DA2DD6"/>
    <w:rsid w:val="00DA361D"/>
    <w:rsid w:val="00DB03E4"/>
    <w:rsid w:val="00DB4D55"/>
    <w:rsid w:val="00DB6BD9"/>
    <w:rsid w:val="00DD0171"/>
    <w:rsid w:val="00DD439D"/>
    <w:rsid w:val="00DD49FB"/>
    <w:rsid w:val="00DE07AD"/>
    <w:rsid w:val="00DE6279"/>
    <w:rsid w:val="00DF62CC"/>
    <w:rsid w:val="00DF6574"/>
    <w:rsid w:val="00DF71E2"/>
    <w:rsid w:val="00E05CD3"/>
    <w:rsid w:val="00E15B5F"/>
    <w:rsid w:val="00E16547"/>
    <w:rsid w:val="00E16913"/>
    <w:rsid w:val="00E2010B"/>
    <w:rsid w:val="00E2049F"/>
    <w:rsid w:val="00E23EB2"/>
    <w:rsid w:val="00E250BF"/>
    <w:rsid w:val="00E258FC"/>
    <w:rsid w:val="00E30D85"/>
    <w:rsid w:val="00E30F7E"/>
    <w:rsid w:val="00E326C2"/>
    <w:rsid w:val="00E3676B"/>
    <w:rsid w:val="00E4050F"/>
    <w:rsid w:val="00E472E4"/>
    <w:rsid w:val="00E5185F"/>
    <w:rsid w:val="00E5619B"/>
    <w:rsid w:val="00E60F3D"/>
    <w:rsid w:val="00E67796"/>
    <w:rsid w:val="00E704F6"/>
    <w:rsid w:val="00E72008"/>
    <w:rsid w:val="00E73A9D"/>
    <w:rsid w:val="00E74DB4"/>
    <w:rsid w:val="00E7610A"/>
    <w:rsid w:val="00E83FD2"/>
    <w:rsid w:val="00E918B1"/>
    <w:rsid w:val="00E96299"/>
    <w:rsid w:val="00EA12B4"/>
    <w:rsid w:val="00EA25F0"/>
    <w:rsid w:val="00EA293D"/>
    <w:rsid w:val="00EA6132"/>
    <w:rsid w:val="00EA6E88"/>
    <w:rsid w:val="00EB3228"/>
    <w:rsid w:val="00EB4F81"/>
    <w:rsid w:val="00EC777B"/>
    <w:rsid w:val="00EC787A"/>
    <w:rsid w:val="00ED3EA8"/>
    <w:rsid w:val="00ED5DC5"/>
    <w:rsid w:val="00EE007F"/>
    <w:rsid w:val="00EE3833"/>
    <w:rsid w:val="00EF3E18"/>
    <w:rsid w:val="00EF3F03"/>
    <w:rsid w:val="00EF3FC4"/>
    <w:rsid w:val="00EF417F"/>
    <w:rsid w:val="00F00B6B"/>
    <w:rsid w:val="00F05358"/>
    <w:rsid w:val="00F35D98"/>
    <w:rsid w:val="00F4032A"/>
    <w:rsid w:val="00F411A3"/>
    <w:rsid w:val="00F5057D"/>
    <w:rsid w:val="00F54BC3"/>
    <w:rsid w:val="00F56D2B"/>
    <w:rsid w:val="00F57177"/>
    <w:rsid w:val="00F602A5"/>
    <w:rsid w:val="00F67068"/>
    <w:rsid w:val="00F80E94"/>
    <w:rsid w:val="00F944D7"/>
    <w:rsid w:val="00F977B7"/>
    <w:rsid w:val="00FA1F43"/>
    <w:rsid w:val="00FA228A"/>
    <w:rsid w:val="00FB4B0F"/>
    <w:rsid w:val="00FB7083"/>
    <w:rsid w:val="00FC0771"/>
    <w:rsid w:val="00FC6319"/>
    <w:rsid w:val="00FD3CF0"/>
    <w:rsid w:val="00FD635A"/>
    <w:rsid w:val="00FE0993"/>
    <w:rsid w:val="00FF2595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0FC3"/>
  <w15:docId w15:val="{A505BF3B-A24A-4A4E-94E3-9410706B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4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74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CA05E2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05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6"/>
    <w:uiPriority w:val="1"/>
    <w:qFormat/>
    <w:rsid w:val="00CA05E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2560A"/>
    <w:pPr>
      <w:tabs>
        <w:tab w:val="center" w:pos="7143"/>
        <w:tab w:val="right" w:pos="14287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56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rsid w:val="00FF25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41542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61A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AB4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B43B21"/>
    <w:pPr>
      <w:suppressAutoHyphens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B43B2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Hyperlink"/>
    <w:basedOn w:val="a0"/>
    <w:uiPriority w:val="99"/>
    <w:semiHidden/>
    <w:unhideWhenUsed/>
    <w:rsid w:val="005936C7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78217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30B3-2E50-4A8A-BE6E-18EA7776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panihina_ea</dc:creator>
  <cp:lastModifiedBy>Анна И. Слободина</cp:lastModifiedBy>
  <cp:revision>10</cp:revision>
  <cp:lastPrinted>2025-03-21T12:55:00Z</cp:lastPrinted>
  <dcterms:created xsi:type="dcterms:W3CDTF">2025-02-01T07:35:00Z</dcterms:created>
  <dcterms:modified xsi:type="dcterms:W3CDTF">2025-03-28T12:41:00Z</dcterms:modified>
</cp:coreProperties>
</file>